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1C7E7B" w:rsidRPr="001C7E7B">
              <w:rPr>
                <w:bCs/>
                <w:sz w:val="22"/>
                <w:szCs w:val="22"/>
              </w:rPr>
              <w:t>Поставк</w:t>
            </w:r>
            <w:r w:rsidR="001C7E7B">
              <w:rPr>
                <w:bCs/>
                <w:sz w:val="22"/>
                <w:szCs w:val="22"/>
              </w:rPr>
              <w:t>у</w:t>
            </w:r>
            <w:r w:rsidR="00A51C7D">
              <w:rPr>
                <w:bCs/>
                <w:sz w:val="22"/>
                <w:szCs w:val="22"/>
              </w:rPr>
              <w:t xml:space="preserve"> масел и смазочных материалов</w:t>
            </w:r>
            <w:bookmarkStart w:id="0" w:name="_GoBack"/>
            <w:bookmarkEnd w:id="0"/>
            <w:r w:rsidR="001C7E7B" w:rsidRPr="001C7E7B">
              <w:rPr>
                <w:bCs/>
                <w:sz w:val="22"/>
                <w:szCs w:val="22"/>
              </w:rPr>
              <w:t>.</w:t>
            </w:r>
            <w:proofErr w:type="gramEnd"/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A51C7D" w:rsidP="003069DB">
            <w:pPr>
              <w:rPr>
                <w:b/>
                <w:sz w:val="22"/>
                <w:szCs w:val="22"/>
              </w:rPr>
            </w:pPr>
            <w:r w:rsidRPr="00A51C7D">
              <w:rPr>
                <w:b/>
                <w:sz w:val="22"/>
                <w:szCs w:val="22"/>
              </w:rPr>
              <w:t>Поставка масел и смазочных материалов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1C7E7B" w:rsidP="00287D6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>. ТЗ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1C7E7B" w:rsidRPr="001C7E7B" w:rsidRDefault="001C7E7B" w:rsidP="001C7E7B">
            <w:pPr>
              <w:pStyle w:val="aa"/>
              <w:numPr>
                <w:ilvl w:val="0"/>
                <w:numId w:val="1"/>
              </w:numPr>
            </w:pPr>
            <w:r w:rsidRPr="001C7E7B">
              <w:t xml:space="preserve">РС (Я), г. Якутск, п. Б. </w:t>
            </w:r>
            <w:proofErr w:type="spellStart"/>
            <w:r w:rsidRPr="001C7E7B">
              <w:t>Марха</w:t>
            </w:r>
            <w:proofErr w:type="spellEnd"/>
            <w:r w:rsidRPr="001C7E7B">
              <w:t xml:space="preserve">, </w:t>
            </w:r>
            <w:proofErr w:type="spellStart"/>
            <w:r w:rsidRPr="001C7E7B">
              <w:t>Маганский</w:t>
            </w:r>
            <w:proofErr w:type="spellEnd"/>
            <w:r w:rsidRPr="001C7E7B">
              <w:t xml:space="preserve"> тракт 2 км.</w:t>
            </w:r>
          </w:p>
          <w:p w:rsidR="00A07D80" w:rsidRPr="001C7E7B" w:rsidRDefault="00A07D80" w:rsidP="001C7E7B">
            <w:pPr>
              <w:ind w:left="360"/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A51C7D" w:rsidP="005765DE">
            <w:pPr>
              <w:rPr>
                <w:sz w:val="22"/>
                <w:szCs w:val="22"/>
              </w:rPr>
            </w:pPr>
            <w:r w:rsidRPr="00A51C7D">
              <w:rPr>
                <w:sz w:val="22"/>
                <w:szCs w:val="22"/>
              </w:rPr>
              <w:t>4 402 759,98 рублей (без учета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A51C7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C7E7B" w:rsidP="001833A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11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«2</w:t>
            </w:r>
            <w:r w:rsidR="00287D63">
              <w:rPr>
                <w:sz w:val="22"/>
                <w:szCs w:val="22"/>
              </w:rPr>
              <w:t>6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A51C7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1C7E7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287D63">
              <w:rPr>
                <w:sz w:val="22"/>
                <w:szCs w:val="22"/>
              </w:rPr>
              <w:t>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E7B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A51C7D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42</cp:revision>
  <dcterms:created xsi:type="dcterms:W3CDTF">2012-09-04T03:15:00Z</dcterms:created>
  <dcterms:modified xsi:type="dcterms:W3CDTF">2015-03-30T02:55:00Z</dcterms:modified>
</cp:coreProperties>
</file>